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>туралы хаттама №</w:t>
      </w:r>
      <w:r w:rsidR="009F4E69">
        <w:rPr>
          <w:rFonts w:ascii="Times New Roman" w:hAnsi="Times New Roman" w:cs="Times New Roman"/>
          <w:b/>
        </w:rPr>
        <w:t xml:space="preserve"> 42</w:t>
      </w:r>
      <w:r w:rsidRPr="00736ED1">
        <w:rPr>
          <w:rFonts w:ascii="Times New Roman" w:hAnsi="Times New Roman" w:cs="Times New Roman"/>
          <w:b/>
        </w:rPr>
        <w:t xml:space="preserve"> </w:t>
      </w:r>
      <w:r w:rsidRPr="00736ED1">
        <w:rPr>
          <w:rFonts w:ascii="Times New Roman" w:hAnsi="Times New Roman" w:cs="Times New Roman"/>
        </w:rPr>
        <w:t xml:space="preserve"> (2019 жылғы </w:t>
      </w:r>
      <w:r w:rsidR="009F4E69">
        <w:rPr>
          <w:rFonts w:ascii="Times New Roman" w:hAnsi="Times New Roman" w:cs="Times New Roman"/>
        </w:rPr>
        <w:t>19.03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9F4E69">
        <w:rPr>
          <w:rFonts w:ascii="Times New Roman" w:hAnsi="Times New Roman" w:cs="Times New Roman"/>
          <w:b/>
        </w:rPr>
        <w:t xml:space="preserve">42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9F4E69">
        <w:rPr>
          <w:rFonts w:ascii="Times New Roman" w:hAnsi="Times New Roman" w:cs="Times New Roman"/>
        </w:rPr>
        <w:t>19.03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F4E69">
        <w:rPr>
          <w:rFonts w:ascii="Times New Roman" w:hAnsi="Times New Roman" w:cs="Times New Roman"/>
          <w:b/>
        </w:rPr>
        <w:t>02.04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952261" w:rsidRDefault="00924E6B" w:rsidP="00AC78CC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5226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                                              </w:t>
      </w:r>
      <w:r w:rsidR="00DE28E2" w:rsidRPr="0095226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                                  </w:t>
      </w:r>
      <w:r w:rsidR="00CE001B" w:rsidRPr="00952261">
        <w:rPr>
          <w:rFonts w:ascii="Times New Roman" w:hAnsi="Times New Roman" w:cs="Times New Roman"/>
          <w:b/>
          <w:sz w:val="18"/>
          <w:szCs w:val="18"/>
          <w:shd w:val="clear" w:color="auto" w:fill="FFFFFF"/>
          <w:lang w:val="kk-KZ"/>
        </w:rPr>
        <w:t>Сатып алынатын тауарлардың тізімі</w:t>
      </w:r>
      <w:r w:rsidR="00DE28E2" w:rsidRPr="0095226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  </w:t>
      </w:r>
    </w:p>
    <w:p w:rsidR="00924E6B" w:rsidRPr="00952261" w:rsidRDefault="00A344E2" w:rsidP="00AC78CC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5226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                                                                              </w:t>
      </w:r>
      <w:r w:rsidR="00DE28E2" w:rsidRPr="0095226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</w:t>
      </w:r>
      <w:r w:rsidR="00924E6B" w:rsidRPr="0095226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</w:t>
      </w:r>
      <w:r w:rsidR="00924E6B" w:rsidRPr="00952261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95226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952261" w:rsidRDefault="00E608E3" w:rsidP="00CE00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952261" w:rsidRDefault="00E608E3" w:rsidP="00CE00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Атауы</w:t>
            </w: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952261" w:rsidRDefault="00E608E3" w:rsidP="00CE001B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Сатып алу көлемі   </w:t>
            </w: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952261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E608E3" w:rsidRPr="00952261" w:rsidRDefault="00E608E3" w:rsidP="00E608E3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</w:pPr>
          </w:p>
          <w:p w:rsidR="00E608E3" w:rsidRPr="00952261" w:rsidRDefault="00E608E3" w:rsidP="00E608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952261" w:rsidRDefault="00E608E3" w:rsidP="00CE00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Сатып алуға бөлінген сома </w:t>
            </w: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(те</w:t>
            </w:r>
            <w:r w:rsidRPr="009522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952261" w:rsidRDefault="00E608E3" w:rsidP="00CE00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Жеткізу  орны</w:t>
            </w: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952261" w:rsidRDefault="00E608E3" w:rsidP="00CE00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Жеткізу мерзімі мен шарты</w:t>
            </w: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Сроки и условия поставки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0E36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CELLPACK 20л из комплекта Автоматический гематологический анализатор XP-300   +5 +30 С (SYSMEX  Europe GmbH , Germany, ГЕРМАНИЯ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кан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35 946,00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4313520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9522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Stromatolyser-WH  3 х 500 мл  из комплекта Автоматический гематологический анализатор XP 300  +2 +35 C (Sysmex Europe GMBH, ГЕРМАНИЯ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кан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103 525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5176250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EIGHTCHECK-3WP H 1.5 мл из комплекта Автоматический гематологический анализатор XP 300 +2 +8 C (Sysmex Corporation,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10 580,00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EIGHTCHECK-3WP L 1.5 мл из комплекта автоматический гематологический анализатор ХP 300  +2 +8С (Sysmex Corporation,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24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10 580,00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EIGHTCHECK-3WP N 1.5 мл  из комплекта Автоматический гематологический анализатор XP 300 +2 +8 С (Sysmex Corporation,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24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10 580,00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Cellclean (очищающий раствор Cellclean) из комплекта Автоматический гематологический анализатор серии  XN-L моделей  XN-350, XN- 450,  XN- 550 +1 +30 C (Sysmex Europe GMBH, ГЕРМАНИЯ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34 168,00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341680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Рекомбипластин 2Ж (реагент для ПВ и фиб.) - HemosIL RecombiPlas Tin 2G /Prothrombin Time Reagent из комплекта Анализатор автоматический коагулометрический для in vitro диагностики ACL ELITE/ACL ELITE PRO с принадлежностями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(10х20мл) +2 +8 С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>22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70 585,00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1552870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СинтАСил (АЧТВ реагент) - HemosIL SynthASIL из комплекта Анализатор автоматический коагулометрический для in vitro диагностики ACL ELITE/ACL ELITE PRO с принадлежностями ( 5x10мл+5х10мл), t +2+8 С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31 143,00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685146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Фибриноген QFA - HemosIL Fibrinogen, QFA Thrombin из комплекта анализатор автоматический коагулометрический для in vitro диагностики ACL ELITE/ACL ELITE PRO с принадлежностями (10х5мл), t +2+8 С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12 кор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154 841,00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1858092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Нормальный контроль -HemosIL Normal Control 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69 461,00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347305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Высокий патологический контроль-HemosIL High Abnormal Control 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63 669,00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318345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Низкий патологический контроль- HemosIL Low Abnormal Control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66 436,00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332180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Разбавитель факторов - HemosIL Factor Diluent из комплекта анализатор автоматический коагулометрический для in vitro диагностики ACL ELITE/ACL ELITE PRO с принадлежностями,( 1х100 мл), t +15 +25 C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9 619,00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192380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Моющий раствор - HemosIL Cleaning Solution из комплекта Анализатор автоматический коагулометрический для in vitro диагностики ACL ELITE/ACL ELITE PRO с принадлежностями, (1х500мл)  +15 +25 C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25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11 295,00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282375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Роторы (на 20 кювет) - Rotors (20 cuvetettes)  из комплекта анализатор автоматический коагулометрический для in vitro диагностики ACL ELITE/ACL ELITE PRO с приналдежностями,  +4 +45 С (Instrumentation Laboratory Со, ИСПАНИЯ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18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117 970,00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2123460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Референсная эмульсия R-HemosIL Reference Wash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R Emulsion из комплекта анализатор автоматический коагулометрический для in vitro диагностики ACL ELITE/ACL ELITE PRO с принадлежностями (1000 мл)  +15 +25 C (Instrumentation Laboratory Со, США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lastRenderedPageBreak/>
              <w:t>25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30 219,00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755475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i-CHROMA™ Tn-I (Troponin-I) Тропонин-I из комплекта Анализатор i-CHROMA™  25 тестов t +4 +8 C (Boditechmed Inc, КОРЕЯ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24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59 643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1431432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i-CHROMA™ D-Dimer D-Димер из комплекта Анализатор i-CHROMA™  25 тестов  t +4 +8 C (Boditechmed Inc, КОРЕЯ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24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59 643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1431432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0C1E83" w:rsidP="00376B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i-CHROMA Total beta hCG (human chorionic gonadotrophin) общий бета хорионический гонадотропин  из комплекта Анализатор i-CHROMA  25 тестов  t +4 +8 C (Boditechmed Inc, КОРЕЯ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16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51 734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827744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0C1E83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i-CHROMA PCT™ (Procalcitonin) прокальцитонин из комплекта Анализатор i-CHROMA™ 10 тестов   t +4 +8 C (Boditechmed Inc, КОРЕЯ 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46 827‬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936540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  <w:tr w:rsidR="00180D20" w:rsidRPr="00952261" w:rsidTr="00376B5E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0C1E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C1E83"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Хлориды 01-Витал (РК-ИМН-5№012105 от 07.02.14)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5 695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95226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11390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835F79" w:rsidRPr="00952261" w:rsidRDefault="00835F79" w:rsidP="00F17E44">
      <w:pPr>
        <w:ind w:left="2124" w:firstLine="708"/>
        <w:rPr>
          <w:rFonts w:ascii="Times New Roman" w:hAnsi="Times New Roman" w:cs="Times New Roman"/>
          <w:b/>
          <w:sz w:val="18"/>
          <w:szCs w:val="18"/>
          <w:shd w:val="clear" w:color="auto" w:fill="FFFFFF"/>
        </w:rPr>
      </w:pPr>
    </w:p>
    <w:p w:rsidR="00924E6B" w:rsidRPr="00952261" w:rsidRDefault="00924E6B" w:rsidP="00F17E44">
      <w:pPr>
        <w:ind w:left="2124" w:firstLine="708"/>
        <w:rPr>
          <w:rFonts w:ascii="Times New Roman" w:hAnsi="Times New Roman" w:cs="Times New Roman"/>
          <w:b/>
          <w:sz w:val="18"/>
          <w:szCs w:val="18"/>
          <w:shd w:val="clear" w:color="auto" w:fill="FFFFFF"/>
        </w:rPr>
      </w:pPr>
      <w:r w:rsidRPr="00952261">
        <w:rPr>
          <w:rFonts w:ascii="Times New Roman" w:hAnsi="Times New Roman" w:cs="Times New Roman"/>
          <w:b/>
          <w:sz w:val="18"/>
          <w:szCs w:val="18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952261" w:rsidRDefault="00924E6B" w:rsidP="00AC78CC">
      <w:pPr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 xml:space="preserve">                               </w:t>
      </w:r>
    </w:p>
    <w:p w:rsidR="00924E6B" w:rsidRPr="00952261" w:rsidRDefault="008E330C" w:rsidP="00AC78CC">
      <w:pPr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36DEC" w:rsidRPr="0095226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B5B9D" w:rsidRPr="00952261">
        <w:rPr>
          <w:rFonts w:ascii="Times New Roman" w:hAnsi="Times New Roman" w:cs="Times New Roman"/>
          <w:b/>
          <w:sz w:val="18"/>
          <w:szCs w:val="18"/>
        </w:rPr>
        <w:t>1.</w:t>
      </w:r>
      <w:r w:rsidR="005F777A"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180D20" w:rsidRPr="00952261">
        <w:rPr>
          <w:rFonts w:ascii="Times New Roman" w:hAnsi="Times New Roman" w:cs="Times New Roman"/>
          <w:sz w:val="18"/>
          <w:szCs w:val="18"/>
        </w:rPr>
        <w:t>CELLPACK 20л из комплекта Автоматический гематологический анализатор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0E36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0E36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0E36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0E36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700416" w:rsidRPr="0095226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52261" w:rsidRDefault="00700416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52261" w:rsidRDefault="00700416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52261" w:rsidRDefault="00700416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52261" w:rsidRDefault="00700416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952261" w:rsidRDefault="00700416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416" w:rsidRPr="0095226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52261" w:rsidRDefault="00700416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52261" w:rsidRDefault="0019639F" w:rsidP="006C71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52261" w:rsidRDefault="0019639F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35800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52261" w:rsidRDefault="0019639F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4296000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952261" w:rsidRDefault="0019639F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CD38BC" w:rsidRPr="00952261" w:rsidRDefault="00CD38BC" w:rsidP="00AC78CC">
      <w:pPr>
        <w:rPr>
          <w:rFonts w:ascii="Times New Roman" w:hAnsi="Times New Roman" w:cs="Times New Roman"/>
          <w:b/>
          <w:sz w:val="18"/>
          <w:szCs w:val="18"/>
        </w:rPr>
      </w:pPr>
    </w:p>
    <w:p w:rsidR="00CD38BC" w:rsidRPr="00952261" w:rsidRDefault="00CB5B9D" w:rsidP="00AC78CC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2</w:t>
      </w:r>
      <w:r w:rsidR="00336DEC" w:rsidRPr="00952261">
        <w:rPr>
          <w:rFonts w:ascii="Times New Roman" w:hAnsi="Times New Roman" w:cs="Times New Roman"/>
          <w:b/>
          <w:sz w:val="18"/>
          <w:szCs w:val="18"/>
        </w:rPr>
        <w:t>.</w:t>
      </w:r>
      <w:r w:rsidR="005F777A"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180D20" w:rsidRPr="00952261">
        <w:rPr>
          <w:rFonts w:ascii="Times New Roman" w:hAnsi="Times New Roman" w:cs="Times New Roman"/>
          <w:sz w:val="18"/>
          <w:szCs w:val="18"/>
        </w:rPr>
        <w:t>Stromatolyser-WH  3 х 500 мл  из комплекта Автоматический гематологический анализатор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103000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5150000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555128" w:rsidRPr="0095226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 xml:space="preserve"> 3.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180D20" w:rsidRPr="00952261">
        <w:rPr>
          <w:rFonts w:ascii="Times New Roman" w:hAnsi="Times New Roman" w:cs="Times New Roman"/>
          <w:sz w:val="18"/>
          <w:szCs w:val="18"/>
        </w:rPr>
        <w:t>EIGHTCHECK-3WP H 1.5 мл из комплекта Автоматический гематологический анализатор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253200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555128" w:rsidRPr="00952261" w:rsidRDefault="00555128" w:rsidP="00B049FC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4.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180D20" w:rsidRPr="00952261">
        <w:rPr>
          <w:rFonts w:ascii="Times New Roman" w:hAnsi="Times New Roman" w:cs="Times New Roman"/>
          <w:sz w:val="18"/>
          <w:szCs w:val="18"/>
        </w:rPr>
        <w:t>EIGHTCHECK-3WP L 1.5 мл из комплекта автоматический гематологический анализатор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10550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253200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555128" w:rsidRPr="00952261" w:rsidRDefault="00180D20" w:rsidP="00555128">
      <w:pPr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5.</w:t>
      </w:r>
      <w:r w:rsidRPr="00952261">
        <w:rPr>
          <w:rFonts w:ascii="Times New Roman" w:hAnsi="Times New Roman" w:cs="Times New Roman"/>
          <w:sz w:val="18"/>
          <w:szCs w:val="18"/>
        </w:rPr>
        <w:t xml:space="preserve"> EIGHTCHECK-3WP N 1.5 мл  из комплекта Автоматический гематологический анализатор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180D20">
        <w:tc>
          <w:tcPr>
            <w:tcW w:w="540" w:type="dxa"/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10550</w:t>
            </w:r>
          </w:p>
        </w:tc>
        <w:tc>
          <w:tcPr>
            <w:tcW w:w="4536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253200</w:t>
            </w:r>
          </w:p>
        </w:tc>
        <w:tc>
          <w:tcPr>
            <w:tcW w:w="2693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555128">
      <w:pPr>
        <w:rPr>
          <w:rFonts w:ascii="Times New Roman" w:hAnsi="Times New Roman" w:cs="Times New Roman"/>
          <w:b/>
          <w:sz w:val="18"/>
          <w:szCs w:val="18"/>
        </w:rPr>
      </w:pPr>
    </w:p>
    <w:p w:rsidR="00180D20" w:rsidRPr="00952261" w:rsidRDefault="00180D20" w:rsidP="00555128">
      <w:pPr>
        <w:rPr>
          <w:rFonts w:ascii="Times New Roman" w:hAnsi="Times New Roman" w:cs="Times New Roman"/>
          <w:b/>
          <w:sz w:val="18"/>
          <w:szCs w:val="18"/>
        </w:rPr>
      </w:pPr>
    </w:p>
    <w:p w:rsidR="00555128" w:rsidRPr="00952261" w:rsidRDefault="00555128" w:rsidP="00555128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6.</w:t>
      </w:r>
      <w:r w:rsidR="00180D20" w:rsidRPr="00952261">
        <w:rPr>
          <w:rFonts w:ascii="Times New Roman" w:hAnsi="Times New Roman" w:cs="Times New Roman"/>
          <w:sz w:val="18"/>
          <w:szCs w:val="18"/>
        </w:rPr>
        <w:t xml:space="preserve"> Cellclean (очищающий раствор Cellclean</w:t>
      </w:r>
      <w:r w:rsidR="00B7790C"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D85779">
        <w:tc>
          <w:tcPr>
            <w:tcW w:w="540" w:type="dxa"/>
          </w:tcPr>
          <w:p w:rsidR="0019639F" w:rsidRPr="00952261" w:rsidRDefault="0019639F" w:rsidP="00D857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34000</w:t>
            </w:r>
          </w:p>
        </w:tc>
        <w:tc>
          <w:tcPr>
            <w:tcW w:w="4536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340000</w:t>
            </w:r>
          </w:p>
        </w:tc>
        <w:tc>
          <w:tcPr>
            <w:tcW w:w="2693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555128" w:rsidRPr="00952261" w:rsidRDefault="00555128" w:rsidP="00555128">
      <w:pPr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7.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180D20" w:rsidRPr="00952261">
        <w:rPr>
          <w:rFonts w:ascii="Times New Roman" w:hAnsi="Times New Roman" w:cs="Times New Roman"/>
          <w:sz w:val="18"/>
          <w:szCs w:val="18"/>
        </w:rPr>
        <w:t>Рекомбипластин 2Ж (реагент для ПВ и фиб.)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555128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39F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70500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1551000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555128" w:rsidRPr="00952261" w:rsidRDefault="00555128" w:rsidP="00555128">
      <w:pPr>
        <w:rPr>
          <w:rFonts w:ascii="Times New Roman" w:hAnsi="Times New Roman" w:cs="Times New Roman"/>
          <w:b/>
          <w:sz w:val="18"/>
          <w:szCs w:val="18"/>
        </w:rPr>
      </w:pPr>
    </w:p>
    <w:p w:rsidR="00555128" w:rsidRPr="00952261" w:rsidRDefault="00555128" w:rsidP="00E77DD9">
      <w:pPr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8</w:t>
      </w:r>
      <w:r w:rsidR="00E77DD9" w:rsidRPr="00952261">
        <w:rPr>
          <w:rFonts w:ascii="Times New Roman" w:hAnsi="Times New Roman" w:cs="Times New Roman"/>
          <w:b/>
          <w:sz w:val="18"/>
          <w:szCs w:val="18"/>
        </w:rPr>
        <w:t>.</w:t>
      </w:r>
      <w:r w:rsidR="00B049FC" w:rsidRPr="00952261">
        <w:rPr>
          <w:rFonts w:ascii="Times New Roman" w:eastAsia="Arial-BoldMT" w:hAnsi="Times New Roman" w:cs="Times New Roman"/>
          <w:bCs/>
          <w:sz w:val="18"/>
          <w:szCs w:val="18"/>
        </w:rPr>
        <w:t xml:space="preserve"> </w:t>
      </w:r>
      <w:r w:rsidR="00180D20" w:rsidRPr="00952261">
        <w:rPr>
          <w:rFonts w:ascii="Times New Roman" w:hAnsi="Times New Roman" w:cs="Times New Roman"/>
          <w:sz w:val="18"/>
          <w:szCs w:val="18"/>
        </w:rPr>
        <w:t>СинтАСил (АЧТВ реагент) - HemosIL SynthASI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682000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555128" w:rsidRPr="00952261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555128" w:rsidRPr="00952261" w:rsidRDefault="00555128" w:rsidP="00555128">
      <w:pPr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 xml:space="preserve"> 9.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9677E6" w:rsidRPr="00952261">
        <w:rPr>
          <w:rFonts w:ascii="Times New Roman" w:hAnsi="Times New Roman" w:cs="Times New Roman"/>
          <w:sz w:val="18"/>
          <w:szCs w:val="18"/>
        </w:rPr>
        <w:t>Фибриноген QFA - HemosIL Fibrinogen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умма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Время предоставления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ценового предложения</w:t>
            </w:r>
          </w:p>
        </w:tc>
      </w:tr>
      <w:tr w:rsidR="00555128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952261" w:rsidRDefault="00555128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39F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154000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1848000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806EA6" w:rsidRPr="00952261" w:rsidRDefault="00806EA6" w:rsidP="00555128">
      <w:pPr>
        <w:rPr>
          <w:rFonts w:ascii="Times New Roman" w:hAnsi="Times New Roman" w:cs="Times New Roman"/>
          <w:b/>
          <w:sz w:val="18"/>
          <w:szCs w:val="18"/>
        </w:rPr>
      </w:pPr>
    </w:p>
    <w:p w:rsidR="00555128" w:rsidRPr="00952261" w:rsidRDefault="00555128" w:rsidP="00555128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10.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9677E6" w:rsidRPr="00952261">
        <w:rPr>
          <w:rFonts w:ascii="Times New Roman" w:hAnsi="Times New Roman" w:cs="Times New Roman"/>
          <w:sz w:val="18"/>
          <w:szCs w:val="18"/>
        </w:rPr>
        <w:t xml:space="preserve">Нормальный контроль -HemosIL Normal Control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2E03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952261" w:rsidRDefault="000E3642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30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69100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345500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555128" w:rsidRPr="00952261" w:rsidRDefault="00806EA6" w:rsidP="00806EA6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b/>
          <w:bCs/>
          <w:sz w:val="18"/>
          <w:szCs w:val="18"/>
          <w:lang w:val="kk-KZ"/>
        </w:rPr>
        <w:t>11.</w:t>
      </w:r>
      <w:r w:rsidRPr="00952261">
        <w:rPr>
          <w:rFonts w:ascii="Times New Roman" w:hAnsi="Times New Roman" w:cs="Times New Roman"/>
          <w:sz w:val="18"/>
          <w:szCs w:val="18"/>
        </w:rPr>
        <w:t xml:space="preserve"> </w:t>
      </w:r>
      <w:r w:rsidR="009677E6" w:rsidRPr="00952261">
        <w:rPr>
          <w:rFonts w:ascii="Times New Roman" w:hAnsi="Times New Roman" w:cs="Times New Roman"/>
          <w:sz w:val="18"/>
          <w:szCs w:val="18"/>
        </w:rPr>
        <w:t>Высокий патологический контроль-HemosIL High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952261" w:rsidRDefault="00806EA6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63400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 xml:space="preserve">   12.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9677E6" w:rsidRPr="00952261">
        <w:rPr>
          <w:rFonts w:ascii="Times New Roman" w:hAnsi="Times New Roman" w:cs="Times New Roman"/>
          <w:sz w:val="18"/>
          <w:szCs w:val="18"/>
          <w:lang w:val="kk-KZ"/>
        </w:rPr>
        <w:t>Низкий патологический контроль- HemosIL Low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39F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66200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331000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rPr>
          <w:rFonts w:ascii="Times New Roman" w:hAnsi="Times New Roman" w:cs="Times New Roman"/>
          <w:b/>
          <w:sz w:val="18"/>
          <w:szCs w:val="18"/>
        </w:rPr>
      </w:pPr>
    </w:p>
    <w:p w:rsidR="00180D20" w:rsidRPr="00952261" w:rsidRDefault="00180D20" w:rsidP="00180D20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13.</w:t>
      </w:r>
      <w:r w:rsidR="009677E6"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Разбавитель факторов - HemosIL Factor Diluent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180D2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9600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192000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  <w:sz w:val="18"/>
          <w:szCs w:val="18"/>
          <w:lang w:val="en-US"/>
        </w:rPr>
      </w:pPr>
      <w:r w:rsidRPr="00952261">
        <w:rPr>
          <w:rFonts w:ascii="Times New Roman" w:hAnsi="Times New Roman" w:cs="Times New Roman"/>
          <w:b/>
          <w:sz w:val="18"/>
          <w:szCs w:val="18"/>
          <w:lang w:val="en-US"/>
        </w:rPr>
        <w:t>14.</w:t>
      </w:r>
      <w:r w:rsidRPr="00952261"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r w:rsidR="009677E6" w:rsidRPr="00952261">
        <w:rPr>
          <w:rFonts w:ascii="Times New Roman" w:hAnsi="Times New Roman" w:cs="Times New Roman"/>
          <w:sz w:val="18"/>
          <w:szCs w:val="18"/>
          <w:lang w:val="kk-KZ"/>
        </w:rPr>
        <w:t>Моющий раствор - HemosIL Cleaning Solution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11250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281250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15.</w:t>
      </w:r>
      <w:r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9677E6" w:rsidRPr="00952261">
        <w:rPr>
          <w:rFonts w:ascii="Times New Roman" w:hAnsi="Times New Roman" w:cs="Times New Roman"/>
          <w:sz w:val="18"/>
          <w:szCs w:val="18"/>
          <w:lang w:val="kk-KZ"/>
        </w:rPr>
        <w:t>Роторы (на 20 кювет)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Время предоставления ценового предложения</w:t>
            </w:r>
          </w:p>
        </w:tc>
      </w:tr>
      <w:tr w:rsidR="0019639F" w:rsidRPr="00952261" w:rsidTr="00180D2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117500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2115000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rPr>
          <w:rFonts w:ascii="Times New Roman" w:hAnsi="Times New Roman" w:cs="Times New Roman"/>
          <w:b/>
          <w:sz w:val="18"/>
          <w:szCs w:val="18"/>
        </w:rPr>
      </w:pPr>
    </w:p>
    <w:p w:rsidR="00180D20" w:rsidRPr="00952261" w:rsidRDefault="00180D20" w:rsidP="00180D20">
      <w:pPr>
        <w:rPr>
          <w:rFonts w:ascii="Times New Roman" w:hAnsi="Times New Roman" w:cs="Times New Roman"/>
          <w:sz w:val="18"/>
          <w:szCs w:val="18"/>
          <w:lang w:val="en-US"/>
        </w:rPr>
      </w:pPr>
      <w:r w:rsidRPr="00952261">
        <w:rPr>
          <w:rFonts w:ascii="Times New Roman" w:hAnsi="Times New Roman" w:cs="Times New Roman"/>
          <w:b/>
          <w:sz w:val="18"/>
          <w:szCs w:val="18"/>
          <w:lang w:val="en-US"/>
        </w:rPr>
        <w:t>16.</w:t>
      </w:r>
      <w:r w:rsidRPr="00952261"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r w:rsidR="009677E6" w:rsidRPr="00952261">
        <w:rPr>
          <w:rFonts w:ascii="Times New Roman" w:hAnsi="Times New Roman" w:cs="Times New Roman"/>
          <w:sz w:val="18"/>
          <w:szCs w:val="18"/>
          <w:lang w:val="kk-KZ"/>
        </w:rPr>
        <w:t>Референсная эмульсия R-HemosIL Reference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180D20">
        <w:tc>
          <w:tcPr>
            <w:tcW w:w="540" w:type="dxa"/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30150</w:t>
            </w:r>
          </w:p>
        </w:tc>
        <w:tc>
          <w:tcPr>
            <w:tcW w:w="4536" w:type="dxa"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753750</w:t>
            </w:r>
          </w:p>
        </w:tc>
        <w:tc>
          <w:tcPr>
            <w:tcW w:w="2693" w:type="dxa"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952261">
        <w:rPr>
          <w:rFonts w:ascii="Times New Roman" w:hAnsi="Times New Roman" w:cs="Times New Roman"/>
          <w:b/>
          <w:sz w:val="18"/>
          <w:szCs w:val="18"/>
          <w:lang w:val="en-US"/>
        </w:rPr>
        <w:t>17.</w:t>
      </w:r>
      <w:r w:rsidRPr="00952261"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 </w:t>
      </w:r>
      <w:r w:rsidR="00BF678E" w:rsidRPr="00952261">
        <w:rPr>
          <w:rFonts w:ascii="Times New Roman" w:hAnsi="Times New Roman" w:cs="Times New Roman"/>
          <w:sz w:val="18"/>
          <w:szCs w:val="18"/>
          <w:lang w:val="kk-KZ"/>
        </w:rPr>
        <w:t>i-CHROMA™ Tn-I (Troponin-I) Тропонин-I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639F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1428000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rPr>
          <w:rFonts w:ascii="Times New Roman" w:hAnsi="Times New Roman" w:cs="Times New Roman"/>
          <w:b/>
          <w:sz w:val="18"/>
          <w:szCs w:val="18"/>
        </w:rPr>
      </w:pPr>
    </w:p>
    <w:p w:rsidR="00180D20" w:rsidRPr="00952261" w:rsidRDefault="00180D20" w:rsidP="00180D20">
      <w:pPr>
        <w:jc w:val="both"/>
        <w:rPr>
          <w:rFonts w:ascii="Times New Roman" w:eastAsia="Times New Roman" w:hAnsi="Times New Roman" w:cs="Times New Roman"/>
          <w:b/>
          <w:sz w:val="18"/>
          <w:szCs w:val="18"/>
          <w:lang w:val="en-US"/>
        </w:rPr>
      </w:pPr>
      <w:r w:rsidRPr="00952261">
        <w:rPr>
          <w:rFonts w:ascii="Times New Roman" w:hAnsi="Times New Roman" w:cs="Times New Roman"/>
          <w:b/>
          <w:sz w:val="18"/>
          <w:szCs w:val="18"/>
          <w:lang w:val="en-US"/>
        </w:rPr>
        <w:t>18.</w:t>
      </w:r>
      <w:r w:rsidRPr="00952261">
        <w:rPr>
          <w:rFonts w:ascii="Times New Roman" w:eastAsia="Arial-BoldMT" w:hAnsi="Times New Roman" w:cs="Times New Roman"/>
          <w:bCs/>
          <w:sz w:val="18"/>
          <w:szCs w:val="18"/>
          <w:lang w:val="en-US"/>
        </w:rPr>
        <w:t xml:space="preserve"> </w:t>
      </w:r>
      <w:r w:rsidR="00BF678E" w:rsidRPr="00952261">
        <w:rPr>
          <w:rFonts w:ascii="Times New Roman" w:hAnsi="Times New Roman" w:cs="Times New Roman"/>
          <w:sz w:val="18"/>
          <w:szCs w:val="18"/>
          <w:lang w:val="kk-KZ"/>
        </w:rPr>
        <w:t>i-CHROMA™ D-Dimer D-Димер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180D2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59500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946593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1428000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180D20" w:rsidRPr="00952261" w:rsidRDefault="000C1E83" w:rsidP="00180D20">
      <w:pPr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19</w:t>
      </w:r>
      <w:r w:rsidR="00180D20" w:rsidRPr="00952261">
        <w:rPr>
          <w:rFonts w:ascii="Times New Roman" w:hAnsi="Times New Roman" w:cs="Times New Roman"/>
          <w:b/>
          <w:sz w:val="18"/>
          <w:szCs w:val="18"/>
          <w:lang w:val="en-US"/>
        </w:rPr>
        <w:t>.</w:t>
      </w:r>
      <w:r w:rsidR="00BF678E"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i-CHROMA Total beta hCG</w:t>
      </w:r>
      <w:r w:rsidR="00180D20" w:rsidRPr="00952261">
        <w:rPr>
          <w:rFonts w:ascii="Times New Roman" w:hAnsi="Times New Roman" w:cs="Times New Roman"/>
          <w:color w:val="000000"/>
          <w:sz w:val="18"/>
          <w:szCs w:val="18"/>
          <w:lang w:val="en-US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2261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261" w:rsidRPr="00952261" w:rsidRDefault="00952261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261" w:rsidRPr="00952261" w:rsidRDefault="00952261" w:rsidP="007813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261" w:rsidRPr="00952261" w:rsidRDefault="00952261" w:rsidP="007813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261" w:rsidRPr="00952261" w:rsidRDefault="00952261" w:rsidP="007813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2261" w:rsidRPr="00952261" w:rsidRDefault="00952261" w:rsidP="007813D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180D20">
      <w:pPr>
        <w:rPr>
          <w:rFonts w:ascii="Times New Roman" w:hAnsi="Times New Roman" w:cs="Times New Roman"/>
          <w:b/>
          <w:sz w:val="18"/>
          <w:szCs w:val="18"/>
        </w:rPr>
      </w:pPr>
    </w:p>
    <w:p w:rsidR="00180D20" w:rsidRPr="00952261" w:rsidRDefault="000C1E83" w:rsidP="00180D20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b/>
          <w:sz w:val="18"/>
          <w:szCs w:val="18"/>
        </w:rPr>
        <w:t>20</w:t>
      </w:r>
      <w:r w:rsidR="00180D20" w:rsidRPr="00952261">
        <w:rPr>
          <w:rFonts w:ascii="Times New Roman" w:hAnsi="Times New Roman" w:cs="Times New Roman"/>
          <w:b/>
          <w:sz w:val="18"/>
          <w:szCs w:val="18"/>
        </w:rPr>
        <w:t>.</w:t>
      </w:r>
      <w:r w:rsidR="00180D20" w:rsidRPr="0095226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BF678E" w:rsidRPr="00952261">
        <w:rPr>
          <w:rFonts w:ascii="Times New Roman" w:hAnsi="Times New Roman" w:cs="Times New Roman"/>
          <w:sz w:val="18"/>
          <w:szCs w:val="18"/>
          <w:lang w:val="kk-KZ"/>
        </w:rPr>
        <w:t>i-CHROMA PCT™ (Procalcitonin)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  <w:tr w:rsidR="0019639F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180D2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52261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952261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639F" w:rsidRPr="00952261" w:rsidRDefault="0019639F" w:rsidP="002E0EB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31.03.2020    9-45</w:t>
            </w:r>
          </w:p>
        </w:tc>
      </w:tr>
    </w:tbl>
    <w:p w:rsidR="00180D20" w:rsidRPr="00952261" w:rsidRDefault="00180D20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8"/>
          <w:szCs w:val="18"/>
          <w:lang w:val="kk-KZ"/>
        </w:rPr>
      </w:pPr>
      <w:r w:rsidRPr="00952261">
        <w:rPr>
          <w:rFonts w:ascii="Times New Roman" w:hAnsi="Times New Roman" w:cs="Times New Roman"/>
          <w:b/>
          <w:bCs/>
          <w:sz w:val="18"/>
          <w:szCs w:val="18"/>
          <w:lang w:val="kk-KZ"/>
        </w:rPr>
        <w:lastRenderedPageBreak/>
        <w:t>2</w:t>
      </w:r>
      <w:r w:rsidR="000C1E83" w:rsidRPr="00952261">
        <w:rPr>
          <w:rFonts w:ascii="Times New Roman" w:hAnsi="Times New Roman" w:cs="Times New Roman"/>
          <w:b/>
          <w:bCs/>
          <w:sz w:val="18"/>
          <w:szCs w:val="18"/>
          <w:lang w:val="kk-KZ"/>
        </w:rPr>
        <w:t>1</w:t>
      </w:r>
      <w:r w:rsidRPr="00952261">
        <w:rPr>
          <w:rFonts w:ascii="Times New Roman" w:hAnsi="Times New Roman" w:cs="Times New Roman"/>
          <w:bCs/>
          <w:sz w:val="18"/>
          <w:szCs w:val="18"/>
          <w:lang w:val="kk-KZ"/>
        </w:rPr>
        <w:t>.</w:t>
      </w:r>
      <w:r w:rsidR="0019639F" w:rsidRPr="00952261">
        <w:rPr>
          <w:rFonts w:ascii="Times New Roman" w:hAnsi="Times New Roman" w:cs="Times New Roman"/>
          <w:sz w:val="18"/>
          <w:szCs w:val="18"/>
        </w:rPr>
        <w:t xml:space="preserve"> Хлориды 01-Витал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180D20" w:rsidRPr="00952261" w:rsidTr="00180D2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Бірлік бағасы (те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ге)                          Цена за единицу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Баға ұсынысының сомасы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конверт ашылғ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ан күн мен уақытқа дейін ұсынылған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ң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ге)                              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умма ценового предложения представленного до даты и времени вскрытия</w:t>
            </w:r>
          </w:p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0D20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Баға ұсынысы ұсынылған уақыты                                         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Время предоставления ценового предложения</w:t>
            </w:r>
          </w:p>
        </w:tc>
      </w:tr>
    </w:tbl>
    <w:p w:rsidR="00180D20" w:rsidRPr="00952261" w:rsidRDefault="00180D20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8"/>
          <w:szCs w:val="18"/>
          <w:lang w:val="kk-KZ"/>
        </w:rPr>
      </w:pPr>
    </w:p>
    <w:p w:rsidR="00555128" w:rsidRPr="0095226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18"/>
          <w:szCs w:val="18"/>
          <w:lang w:val="kk-KZ"/>
        </w:rPr>
      </w:pPr>
      <w:r w:rsidRPr="00952261">
        <w:rPr>
          <w:rFonts w:ascii="Times New Roman" w:hAnsi="Times New Roman" w:cs="Times New Roman"/>
          <w:bCs/>
          <w:sz w:val="18"/>
          <w:szCs w:val="18"/>
          <w:lang w:val="kk-KZ"/>
        </w:rPr>
        <w:t>ЖШС</w:t>
      </w:r>
      <w:r w:rsidR="003F629F"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 «Тех-Фарма»</w:t>
      </w:r>
      <w:r w:rsidRPr="00952261">
        <w:rPr>
          <w:rFonts w:ascii="Times New Roman" w:hAnsi="Times New Roman" w:cs="Times New Roman"/>
          <w:bCs/>
          <w:sz w:val="18"/>
          <w:szCs w:val="18"/>
          <w:lang w:val="kk-KZ"/>
        </w:rPr>
        <w:t xml:space="preserve"> </w:t>
      </w:r>
      <w:r w:rsidR="00A76F94" w:rsidRPr="00952261">
        <w:rPr>
          <w:rFonts w:ascii="Times New Roman" w:hAnsi="Times New Roman" w:cs="Times New Roman"/>
          <w:bCs/>
          <w:sz w:val="18"/>
          <w:szCs w:val="18"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95226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bCs/>
          <w:sz w:val="18"/>
          <w:szCs w:val="18"/>
        </w:rPr>
        <w:t>Потенциальные поставщики</w:t>
      </w:r>
      <w:r w:rsidR="00AE30C0" w:rsidRPr="00952261">
        <w:rPr>
          <w:rFonts w:ascii="Times New Roman" w:hAnsi="Times New Roman" w:cs="Times New Roman"/>
          <w:sz w:val="18"/>
          <w:szCs w:val="18"/>
        </w:rPr>
        <w:t xml:space="preserve"> </w:t>
      </w:r>
      <w:r w:rsidR="003F629F" w:rsidRPr="00952261">
        <w:rPr>
          <w:rFonts w:ascii="Times New Roman" w:hAnsi="Times New Roman" w:cs="Times New Roman"/>
          <w:sz w:val="18"/>
          <w:szCs w:val="18"/>
        </w:rPr>
        <w:t>ТОО «Тех-Фарма»</w:t>
      </w:r>
      <w:r w:rsidR="00805B70" w:rsidRPr="00952261">
        <w:rPr>
          <w:rFonts w:ascii="Times New Roman" w:hAnsi="Times New Roman" w:cs="Times New Roman"/>
          <w:sz w:val="18"/>
          <w:szCs w:val="18"/>
        </w:rPr>
        <w:t xml:space="preserve"> </w:t>
      </w:r>
      <w:r w:rsidR="00182EDF" w:rsidRPr="00952261">
        <w:rPr>
          <w:rFonts w:ascii="Times New Roman" w:hAnsi="Times New Roman" w:cs="Times New Roman"/>
          <w:sz w:val="18"/>
          <w:szCs w:val="18"/>
        </w:rPr>
        <w:t>с</w:t>
      </w:r>
      <w:r w:rsidRPr="00952261">
        <w:rPr>
          <w:rFonts w:ascii="Times New Roman" w:hAnsi="Times New Roman" w:cs="Times New Roman"/>
          <w:bCs/>
          <w:color w:val="000000"/>
          <w:sz w:val="18"/>
          <w:szCs w:val="18"/>
        </w:rPr>
        <w:t>оответствуют  требованиям, предусмотренными главой</w:t>
      </w:r>
      <w:r w:rsidRPr="00952261">
        <w:rPr>
          <w:rFonts w:ascii="Times New Roman" w:hAnsi="Times New Roman" w:cs="Times New Roman"/>
          <w:bCs/>
          <w:sz w:val="18"/>
          <w:szCs w:val="18"/>
        </w:rPr>
        <w:t xml:space="preserve">  </w:t>
      </w:r>
      <w:r w:rsidRPr="00952261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4 Правил организации и проведения закупа лекарственных средств, </w:t>
      </w:r>
      <w:r w:rsidR="00A76F94" w:rsidRPr="00952261">
        <w:rPr>
          <w:rFonts w:ascii="Times New Roman" w:hAnsi="Times New Roman" w:cs="Times New Roman"/>
          <w:bCs/>
          <w:color w:val="000000"/>
          <w:sz w:val="18"/>
          <w:szCs w:val="18"/>
        </w:rPr>
        <w:t>и медицинских изделий,</w:t>
      </w:r>
      <w:r w:rsidRPr="00952261">
        <w:rPr>
          <w:rFonts w:ascii="Times New Roman" w:eastAsiaTheme="minorEastAsia" w:hAnsi="Times New Roman" w:cs="Times New Roman"/>
          <w:sz w:val="18"/>
          <w:szCs w:val="18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95226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52261">
        <w:rPr>
          <w:rFonts w:ascii="Times New Roman" w:hAnsi="Times New Roman" w:cs="Times New Roman"/>
          <w:bCs/>
          <w:sz w:val="18"/>
          <w:szCs w:val="18"/>
        </w:rPr>
        <w:t xml:space="preserve"> </w:t>
      </w:r>
      <w:r w:rsidR="00CF35A4" w:rsidRPr="00952261">
        <w:rPr>
          <w:rFonts w:ascii="Times New Roman" w:hAnsi="Times New Roman" w:cs="Times New Roman"/>
          <w:bCs/>
          <w:sz w:val="18"/>
          <w:szCs w:val="18"/>
        </w:rPr>
        <w:t xml:space="preserve">               </w:t>
      </w:r>
      <w:r w:rsidR="00CF35A4" w:rsidRPr="00952261">
        <w:rPr>
          <w:rFonts w:ascii="Times New Roman" w:hAnsi="Times New Roman" w:cs="Times New Roman"/>
          <w:sz w:val="18"/>
          <w:szCs w:val="18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952261" w:rsidRDefault="00CF35A4" w:rsidP="00CF35A4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952261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952261" w:rsidRDefault="00CF35A4" w:rsidP="00CF35A4">
      <w:pPr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952261" w:rsidTr="00180D20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52261" w:rsidRDefault="00CF35A4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52261" w:rsidRDefault="00CF35A4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952261" w:rsidTr="00180D20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52261" w:rsidRDefault="00CF35A4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952261" w:rsidRDefault="00180D20" w:rsidP="00180D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-----</w:t>
            </w:r>
          </w:p>
        </w:tc>
      </w:tr>
    </w:tbl>
    <w:p w:rsidR="00C36226" w:rsidRPr="00952261" w:rsidRDefault="00772475" w:rsidP="00B029A6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="002E170C" w:rsidRPr="00952261">
        <w:rPr>
          <w:rFonts w:ascii="Times New Roman" w:hAnsi="Times New Roman" w:cs="Times New Roman"/>
          <w:sz w:val="18"/>
          <w:szCs w:val="18"/>
        </w:rPr>
        <w:t xml:space="preserve">      </w:t>
      </w:r>
      <w:r w:rsidR="00F0506A" w:rsidRPr="00952261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 w:rsidR="00A76F94" w:rsidRPr="00952261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C36226" w:rsidRPr="00952261">
        <w:rPr>
          <w:rFonts w:ascii="Times New Roman" w:hAnsi="Times New Roman" w:cs="Times New Roman"/>
          <w:sz w:val="18"/>
          <w:szCs w:val="18"/>
        </w:rPr>
        <w:t xml:space="preserve"> </w:t>
      </w:r>
      <w:r w:rsidR="00A76F94"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95226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C36226" w:rsidRPr="00952261" w:rsidRDefault="00311313" w:rsidP="003F4EE4">
      <w:pPr>
        <w:tabs>
          <w:tab w:val="left" w:pos="6105"/>
        </w:tabs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A76F94" w:rsidRPr="00952261">
        <w:rPr>
          <w:rFonts w:ascii="Times New Roman" w:hAnsi="Times New Roman" w:cs="Times New Roman"/>
          <w:sz w:val="18"/>
          <w:szCs w:val="18"/>
        </w:rPr>
        <w:tab/>
        <w:t>Итоги:</w:t>
      </w:r>
    </w:p>
    <w:p w:rsidR="001814E7" w:rsidRPr="00952261" w:rsidRDefault="00AE585B" w:rsidP="00736ED1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</w:t>
      </w:r>
      <w:r w:rsidR="00C36226" w:rsidRPr="00952261">
        <w:rPr>
          <w:rFonts w:ascii="Times New Roman" w:hAnsi="Times New Roman" w:cs="Times New Roman"/>
          <w:sz w:val="18"/>
          <w:szCs w:val="18"/>
        </w:rPr>
        <w:t xml:space="preserve"> </w:t>
      </w:r>
      <w:r w:rsidRPr="00952261">
        <w:rPr>
          <w:rFonts w:ascii="Times New Roman" w:hAnsi="Times New Roman" w:cs="Times New Roman"/>
          <w:sz w:val="18"/>
          <w:szCs w:val="18"/>
        </w:rPr>
        <w:t xml:space="preserve">  </w:t>
      </w:r>
      <w:r w:rsidR="000B032E" w:rsidRPr="00952261">
        <w:rPr>
          <w:rFonts w:ascii="Times New Roman" w:hAnsi="Times New Roman" w:cs="Times New Roman"/>
          <w:sz w:val="18"/>
          <w:szCs w:val="18"/>
        </w:rPr>
        <w:t xml:space="preserve">        </w:t>
      </w:r>
    </w:p>
    <w:p w:rsidR="00344C1D" w:rsidRPr="00952261" w:rsidRDefault="001814E7" w:rsidP="00A76F94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</w:p>
    <w:p w:rsidR="000B032E" w:rsidRPr="00952261" w:rsidRDefault="00344C1D" w:rsidP="000B032E">
      <w:pPr>
        <w:tabs>
          <w:tab w:val="left" w:pos="1785"/>
        </w:tabs>
        <w:rPr>
          <w:rFonts w:ascii="Times New Roman" w:hAnsi="Times New Roman" w:cs="Times New Roman"/>
          <w:sz w:val="18"/>
          <w:szCs w:val="18"/>
          <w:lang w:val="kk-KZ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            </w:t>
      </w:r>
      <w:r w:rsidR="000B032E" w:rsidRPr="00952261">
        <w:rPr>
          <w:rFonts w:ascii="Times New Roman" w:hAnsi="Times New Roman" w:cs="Times New Roman"/>
          <w:sz w:val="18"/>
          <w:szCs w:val="18"/>
        </w:rPr>
        <w:t>1.</w:t>
      </w:r>
      <w:r w:rsidR="000B032E" w:rsidRPr="00952261">
        <w:rPr>
          <w:rFonts w:ascii="Times New Roman" w:hAnsi="Times New Roman" w:cs="Times New Roman"/>
          <w:sz w:val="18"/>
          <w:szCs w:val="18"/>
          <w:lang w:val="kk-KZ"/>
        </w:rPr>
        <w:t>Сатып алу баға ұсыныстарын сұрату тәсілімен лоттар бойынша</w:t>
      </w:r>
      <w:r w:rsidR="0088690B"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0B032E" w:rsidRPr="00952261">
        <w:rPr>
          <w:rFonts w:ascii="Times New Roman" w:hAnsi="Times New Roman" w:cs="Times New Roman"/>
          <w:sz w:val="18"/>
          <w:szCs w:val="18"/>
          <w:lang w:val="kk-KZ"/>
        </w:rPr>
        <w:t>№</w:t>
      </w:r>
      <w:r w:rsidR="0088690B"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21</w:t>
      </w:r>
      <w:r w:rsidR="000B032E"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себебіне байланысты өткізілмеген деп танылды  </w:t>
      </w:r>
    </w:p>
    <w:p w:rsidR="000B032E" w:rsidRPr="00952261" w:rsidRDefault="000B032E" w:rsidP="000B032E">
      <w:pPr>
        <w:tabs>
          <w:tab w:val="left" w:pos="1785"/>
        </w:tabs>
        <w:rPr>
          <w:rFonts w:ascii="Times New Roman" w:hAnsi="Times New Roman" w:cs="Times New Roman"/>
          <w:sz w:val="18"/>
          <w:szCs w:val="18"/>
          <w:lang w:val="kk-KZ"/>
        </w:rPr>
      </w:pPr>
      <w:r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              қызмет көрсетушілердің баға ұсыныстарын  </w:t>
      </w:r>
    </w:p>
    <w:p w:rsidR="000B032E" w:rsidRPr="00952261" w:rsidRDefault="000B032E" w:rsidP="000B032E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ab/>
        <w:t xml:space="preserve">                  </w:t>
      </w:r>
    </w:p>
    <w:p w:rsidR="000B032E" w:rsidRPr="00952261" w:rsidRDefault="000B032E" w:rsidP="000B032E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            Закупки способом запроса ценовых предложений по лот</w:t>
      </w:r>
      <w:r w:rsidR="000C1E83" w:rsidRPr="00952261">
        <w:rPr>
          <w:rFonts w:ascii="Times New Roman" w:hAnsi="Times New Roman" w:cs="Times New Roman"/>
          <w:sz w:val="18"/>
          <w:szCs w:val="18"/>
        </w:rPr>
        <w:t>у</w:t>
      </w:r>
      <w:r w:rsidRPr="00952261">
        <w:rPr>
          <w:rFonts w:ascii="Times New Roman" w:hAnsi="Times New Roman" w:cs="Times New Roman"/>
          <w:sz w:val="18"/>
          <w:szCs w:val="18"/>
        </w:rPr>
        <w:t xml:space="preserve">  №</w:t>
      </w:r>
      <w:r w:rsidR="000C1E83" w:rsidRPr="00952261">
        <w:rPr>
          <w:rFonts w:ascii="Times New Roman" w:hAnsi="Times New Roman" w:cs="Times New Roman"/>
          <w:sz w:val="18"/>
          <w:szCs w:val="18"/>
        </w:rPr>
        <w:t xml:space="preserve"> 2</w:t>
      </w:r>
      <w:r w:rsidR="0088690B" w:rsidRPr="00952261">
        <w:rPr>
          <w:rFonts w:ascii="Times New Roman" w:hAnsi="Times New Roman" w:cs="Times New Roman"/>
          <w:sz w:val="18"/>
          <w:szCs w:val="18"/>
        </w:rPr>
        <w:t>1</w:t>
      </w:r>
      <w:r w:rsidRPr="00952261">
        <w:rPr>
          <w:rFonts w:ascii="Times New Roman" w:hAnsi="Times New Roman" w:cs="Times New Roman"/>
          <w:sz w:val="18"/>
          <w:szCs w:val="18"/>
        </w:rPr>
        <w:t xml:space="preserve"> признан не состоявшимися по причине </w:t>
      </w:r>
    </w:p>
    <w:p w:rsidR="000B032E" w:rsidRPr="00952261" w:rsidRDefault="000B032E" w:rsidP="000B032E">
      <w:pPr>
        <w:tabs>
          <w:tab w:val="left" w:pos="1785"/>
        </w:tabs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            не предоставления    поставщиками  ценовых предложений</w:t>
      </w:r>
    </w:p>
    <w:p w:rsidR="000B032E" w:rsidRPr="00952261" w:rsidRDefault="000B032E" w:rsidP="000B032E">
      <w:pPr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</w:p>
    <w:p w:rsidR="000B032E" w:rsidRPr="00952261" w:rsidRDefault="000B032E" w:rsidP="000B032E">
      <w:pPr>
        <w:rPr>
          <w:rFonts w:ascii="Times New Roman" w:hAnsi="Times New Roman" w:cs="Times New Roman"/>
          <w:sz w:val="18"/>
          <w:szCs w:val="18"/>
          <w:lang w:val="kk-KZ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             2.  </w:t>
      </w:r>
      <w:r w:rsidRPr="00952261">
        <w:rPr>
          <w:rFonts w:ascii="Times New Roman" w:hAnsi="Times New Roman" w:cs="Times New Roman"/>
          <w:sz w:val="18"/>
          <w:szCs w:val="18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952261" w:rsidRDefault="000B032E" w:rsidP="000B032E">
      <w:pPr>
        <w:ind w:left="708"/>
        <w:rPr>
          <w:rFonts w:ascii="Times New Roman" w:hAnsi="Times New Roman" w:cs="Times New Roman"/>
          <w:sz w:val="18"/>
          <w:szCs w:val="18"/>
          <w:lang w:val="kk-KZ"/>
        </w:rPr>
      </w:pPr>
      <w:r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  </w:t>
      </w:r>
    </w:p>
    <w:p w:rsidR="000B032E" w:rsidRPr="00952261" w:rsidRDefault="000B032E" w:rsidP="000B032E">
      <w:pPr>
        <w:ind w:left="708"/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</w:t>
      </w:r>
      <w:r w:rsidRPr="00952261">
        <w:rPr>
          <w:rFonts w:ascii="Times New Roman" w:hAnsi="Times New Roman" w:cs="Times New Roman"/>
          <w:sz w:val="18"/>
          <w:szCs w:val="18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952261" w:rsidRDefault="00042C4E" w:rsidP="003F4EE4">
      <w:pPr>
        <w:ind w:left="708"/>
        <w:rPr>
          <w:rFonts w:ascii="Times New Roman" w:hAnsi="Times New Roman" w:cs="Times New Roman"/>
          <w:sz w:val="18"/>
          <w:szCs w:val="18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95226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952261" w:rsidRDefault="00A76F94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Әлеуетті </w:t>
            </w: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еткізуші</w:t>
            </w: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нің атауы </w:t>
            </w: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потенциального </w:t>
            </w: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поставщика</w:t>
            </w: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№   лота</w:t>
            </w: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Жеткізушілердің  мекенжайлары</w:t>
            </w: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 xml:space="preserve"> Адреса поставщиков</w:t>
            </w: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6F94" w:rsidRPr="00952261" w:rsidRDefault="00A76F94" w:rsidP="00CB75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D05B7" w:rsidRPr="0095226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952261" w:rsidRDefault="004D05B7" w:rsidP="00AC78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952261" w:rsidRDefault="003F629F" w:rsidP="006A32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sz w:val="18"/>
                <w:szCs w:val="18"/>
              </w:rPr>
              <w:t>ТОО «Тех-Фарма»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952261" w:rsidRDefault="003F629F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2261">
              <w:rPr>
                <w:rFonts w:ascii="Times New Roman" w:hAnsi="Times New Roman" w:cs="Times New Roman"/>
                <w:bCs/>
                <w:sz w:val="18"/>
                <w:szCs w:val="18"/>
              </w:rPr>
              <w:t>1-20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F629F" w:rsidRPr="00952261" w:rsidRDefault="003F629F" w:rsidP="003F629F">
            <w:pPr>
              <w:rPr>
                <w:rFonts w:ascii="Times New Roman" w:eastAsia="Consolas" w:hAnsi="Times New Roman" w:cs="Times New Roman"/>
                <w:sz w:val="18"/>
                <w:szCs w:val="18"/>
                <w:lang w:val="kk-KZ"/>
              </w:rPr>
            </w:pPr>
            <w:r w:rsidRPr="00952261">
              <w:rPr>
                <w:rFonts w:ascii="Times New Roman" w:eastAsia="Consolas" w:hAnsi="Times New Roman" w:cs="Times New Roman"/>
                <w:sz w:val="18"/>
                <w:szCs w:val="18"/>
                <w:lang w:val="kk-KZ"/>
              </w:rPr>
              <w:t xml:space="preserve">РК, г. Петропавловск,  ул.Я.Гашека,26а   </w:t>
            </w:r>
          </w:p>
          <w:p w:rsidR="004D05B7" w:rsidRPr="0095226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</w:p>
        </w:tc>
      </w:tr>
    </w:tbl>
    <w:p w:rsidR="00B71268" w:rsidRPr="00952261" w:rsidRDefault="00B71268" w:rsidP="00B71268">
      <w:pPr>
        <w:pStyle w:val="a3"/>
        <w:jc w:val="both"/>
        <w:rPr>
          <w:rFonts w:ascii="Times New Roman" w:hAnsi="Times New Roman" w:cs="Times New Roman"/>
          <w:sz w:val="18"/>
          <w:szCs w:val="18"/>
          <w:lang w:val="kk-KZ"/>
        </w:rPr>
      </w:pPr>
    </w:p>
    <w:p w:rsidR="00B71268" w:rsidRPr="00952261" w:rsidRDefault="00B71268" w:rsidP="00B71268">
      <w:pPr>
        <w:pStyle w:val="a3"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952261" w:rsidRDefault="00B71268" w:rsidP="00B71268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  <w:lang w:val="kk-KZ"/>
        </w:rPr>
        <w:t xml:space="preserve">                          </w:t>
      </w:r>
      <w:r w:rsidRPr="00952261">
        <w:rPr>
          <w:rFonts w:ascii="Times New Roman" w:hAnsi="Times New Roman" w:cs="Times New Roman"/>
          <w:sz w:val="18"/>
          <w:szCs w:val="18"/>
        </w:rPr>
        <w:t>(5 күнтізбелік күн ішінде) жібер</w:t>
      </w:r>
      <w:r w:rsidRPr="00952261">
        <w:rPr>
          <w:rFonts w:ascii="Times New Roman" w:hAnsi="Times New Roman" w:cs="Times New Roman"/>
          <w:sz w:val="18"/>
          <w:szCs w:val="18"/>
          <w:lang w:val="kk-KZ"/>
        </w:rPr>
        <w:t>іл</w:t>
      </w:r>
      <w:r w:rsidRPr="00952261">
        <w:rPr>
          <w:rFonts w:ascii="Times New Roman" w:hAnsi="Times New Roman" w:cs="Times New Roman"/>
          <w:sz w:val="18"/>
          <w:szCs w:val="18"/>
        </w:rPr>
        <w:t>еді</w:t>
      </w:r>
    </w:p>
    <w:p w:rsidR="00CA070E" w:rsidRPr="0095226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924E6B" w:rsidRPr="00952261">
        <w:rPr>
          <w:rFonts w:ascii="Times New Roman" w:hAnsi="Times New Roman" w:cs="Times New Roman"/>
          <w:sz w:val="18"/>
          <w:szCs w:val="18"/>
        </w:rPr>
        <w:t>Победителю будет направле</w:t>
      </w:r>
      <w:r w:rsidR="00F248EE" w:rsidRPr="00952261">
        <w:rPr>
          <w:rFonts w:ascii="Times New Roman" w:hAnsi="Times New Roman" w:cs="Times New Roman"/>
          <w:sz w:val="18"/>
          <w:szCs w:val="18"/>
        </w:rPr>
        <w:t>н  договор о закупе (в течение</w:t>
      </w:r>
      <w:r w:rsidR="00016D1D" w:rsidRPr="00952261">
        <w:rPr>
          <w:rFonts w:ascii="Times New Roman" w:hAnsi="Times New Roman" w:cs="Times New Roman"/>
          <w:sz w:val="18"/>
          <w:szCs w:val="18"/>
        </w:rPr>
        <w:t xml:space="preserve"> пяти </w:t>
      </w:r>
      <w:r w:rsidR="00F248EE" w:rsidRPr="00952261">
        <w:rPr>
          <w:rFonts w:ascii="Times New Roman" w:hAnsi="Times New Roman" w:cs="Times New Roman"/>
          <w:sz w:val="18"/>
          <w:szCs w:val="18"/>
        </w:rPr>
        <w:t xml:space="preserve"> календарных д</w:t>
      </w:r>
      <w:r w:rsidR="00924E6B" w:rsidRPr="00952261">
        <w:rPr>
          <w:rFonts w:ascii="Times New Roman" w:hAnsi="Times New Roman" w:cs="Times New Roman"/>
          <w:sz w:val="18"/>
          <w:szCs w:val="18"/>
        </w:rPr>
        <w:t xml:space="preserve">ней) после предоставления документов </w:t>
      </w:r>
      <w:r w:rsidRPr="00952261">
        <w:rPr>
          <w:rFonts w:ascii="Times New Roman" w:hAnsi="Times New Roman" w:cs="Times New Roman"/>
          <w:sz w:val="18"/>
          <w:szCs w:val="18"/>
        </w:rPr>
        <w:t xml:space="preserve">               </w:t>
      </w:r>
    </w:p>
    <w:p w:rsidR="005B7B90" w:rsidRPr="00952261" w:rsidRDefault="005B7B90" w:rsidP="005B7B90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952261">
        <w:rPr>
          <w:rFonts w:ascii="Times New Roman" w:hAnsi="Times New Roman" w:cs="Times New Roman"/>
          <w:sz w:val="18"/>
          <w:szCs w:val="18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95226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18"/>
          <w:szCs w:val="18"/>
        </w:rPr>
      </w:pPr>
      <w:r w:rsidRPr="00952261">
        <w:rPr>
          <w:rFonts w:ascii="Times New Roman" w:eastAsia="Times New Roman" w:hAnsi="Times New Roman" w:cs="Times New Roman"/>
          <w:color w:val="000000" w:themeColor="text1" w:themeShade="BF"/>
          <w:sz w:val="18"/>
          <w:szCs w:val="18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8AA" w:rsidRDefault="003938AA" w:rsidP="005C3715">
      <w:r>
        <w:separator/>
      </w:r>
    </w:p>
  </w:endnote>
  <w:endnote w:type="continuationSeparator" w:id="1">
    <w:p w:rsidR="003938AA" w:rsidRDefault="003938AA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8AA" w:rsidRDefault="003938AA" w:rsidP="005C3715">
      <w:r>
        <w:separator/>
      </w:r>
    </w:p>
  </w:footnote>
  <w:footnote w:type="continuationSeparator" w:id="1">
    <w:p w:rsidR="003938AA" w:rsidRDefault="003938AA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3571E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1E83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0D20"/>
    <w:rsid w:val="001814E7"/>
    <w:rsid w:val="00182EDF"/>
    <w:rsid w:val="00187BA0"/>
    <w:rsid w:val="00190B88"/>
    <w:rsid w:val="001933C5"/>
    <w:rsid w:val="001955F0"/>
    <w:rsid w:val="0019639F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466"/>
    <w:rsid w:val="00375A1F"/>
    <w:rsid w:val="003764C4"/>
    <w:rsid w:val="00376B5E"/>
    <w:rsid w:val="003908AE"/>
    <w:rsid w:val="00390B66"/>
    <w:rsid w:val="00391337"/>
    <w:rsid w:val="003938AA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3F629F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09AF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90B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46593"/>
    <w:rsid w:val="00952261"/>
    <w:rsid w:val="00952BE1"/>
    <w:rsid w:val="0095436E"/>
    <w:rsid w:val="009618B4"/>
    <w:rsid w:val="00966BEE"/>
    <w:rsid w:val="009677E6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9F043D"/>
    <w:rsid w:val="009F4E69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678E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5B85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37EC6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21B5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2727</TotalTime>
  <Pages>8</Pages>
  <Words>3436</Words>
  <Characters>19588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468</cp:revision>
  <cp:lastPrinted>2020-04-02T05:22:00Z</cp:lastPrinted>
  <dcterms:created xsi:type="dcterms:W3CDTF">2018-01-19T02:16:00Z</dcterms:created>
  <dcterms:modified xsi:type="dcterms:W3CDTF">2020-04-02T05:23:00Z</dcterms:modified>
</cp:coreProperties>
</file>